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3F3" w:rsidRPr="00E333F3" w:rsidRDefault="00E333F3" w:rsidP="00AC7762">
      <w:pPr>
        <w:spacing w:before="100" w:beforeAutospacing="1" w:after="100" w:afterAutospacing="1" w:line="240" w:lineRule="auto"/>
        <w:jc w:val="center"/>
        <w:outlineLvl w:val="0"/>
        <w:rPr>
          <w:rFonts w:ascii="Verdana" w:eastAsia="Times New Roman" w:hAnsi="Verdana" w:cs="Times New Roman"/>
          <w:b/>
          <w:bCs/>
          <w:shadow/>
          <w:kern w:val="36"/>
          <w:sz w:val="20"/>
          <w:szCs w:val="20"/>
          <w:lang w:eastAsia="pt-PT"/>
        </w:rPr>
      </w:pPr>
    </w:p>
    <w:p w:rsidR="00AC7762" w:rsidRPr="00E333F3" w:rsidRDefault="00AC7762" w:rsidP="00AC7762">
      <w:pPr>
        <w:spacing w:before="100" w:beforeAutospacing="1" w:after="100" w:afterAutospacing="1" w:line="240" w:lineRule="auto"/>
        <w:jc w:val="center"/>
        <w:outlineLvl w:val="0"/>
        <w:rPr>
          <w:rFonts w:ascii="Verdana" w:eastAsia="Times New Roman" w:hAnsi="Verdana" w:cs="Times New Roman"/>
          <w:b/>
          <w:bCs/>
          <w:shadow/>
          <w:kern w:val="36"/>
          <w:sz w:val="48"/>
          <w:szCs w:val="48"/>
          <w:lang w:eastAsia="pt-PT"/>
        </w:rPr>
      </w:pPr>
      <w:r w:rsidRPr="00E333F3">
        <w:rPr>
          <w:rFonts w:ascii="Verdana" w:eastAsia="Times New Roman" w:hAnsi="Verdana" w:cs="Times New Roman"/>
          <w:b/>
          <w:bCs/>
          <w:shadow/>
          <w:kern w:val="36"/>
          <w:sz w:val="48"/>
          <w:szCs w:val="48"/>
          <w:lang w:eastAsia="pt-PT"/>
        </w:rPr>
        <w:t>Partido Social</w:t>
      </w:r>
      <w:r w:rsidR="0035200D">
        <w:rPr>
          <w:rFonts w:ascii="Verdana" w:eastAsia="Times New Roman" w:hAnsi="Verdana" w:cs="Times New Roman"/>
          <w:b/>
          <w:bCs/>
          <w:shadow/>
          <w:kern w:val="36"/>
          <w:sz w:val="48"/>
          <w:szCs w:val="48"/>
          <w:lang w:eastAsia="pt-PT"/>
        </w:rPr>
        <w:t xml:space="preserve"> Democrata</w:t>
      </w:r>
    </w:p>
    <w:p w:rsidR="00AC7762" w:rsidRDefault="00AC7762"/>
    <w:p w:rsidR="00AC7762" w:rsidRPr="00AC7762" w:rsidRDefault="00AC7762" w:rsidP="00AC7762"/>
    <w:p w:rsidR="00AC7762" w:rsidRPr="00AC7762" w:rsidRDefault="00FC4732" w:rsidP="00AC7762">
      <w:r>
        <w:rPr>
          <w:noProof/>
          <w:lang w:eastAsia="pt-PT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3006090</wp:posOffset>
            </wp:positionH>
            <wp:positionV relativeFrom="paragraph">
              <wp:posOffset>40640</wp:posOffset>
            </wp:positionV>
            <wp:extent cx="2303145" cy="1019175"/>
            <wp:effectExtent l="190500" t="152400" r="173355" b="142875"/>
            <wp:wrapTight wrapText="bothSides">
              <wp:wrapPolygon edited="0">
                <wp:start x="0" y="-3230"/>
                <wp:lineTo x="-1072" y="-2019"/>
                <wp:lineTo x="-1787" y="404"/>
                <wp:lineTo x="-1429" y="22609"/>
                <wp:lineTo x="-179" y="24628"/>
                <wp:lineTo x="0" y="24628"/>
                <wp:lineTo x="21439" y="24628"/>
                <wp:lineTo x="21618" y="24628"/>
                <wp:lineTo x="22868" y="22609"/>
                <wp:lineTo x="23226" y="16553"/>
                <wp:lineTo x="23226" y="1211"/>
                <wp:lineTo x="22333" y="-2422"/>
                <wp:lineTo x="21439" y="-3230"/>
                <wp:lineTo x="0" y="-3230"/>
              </wp:wrapPolygon>
            </wp:wrapTight>
            <wp:docPr id="4" name="Imagem 4" descr="Normas cromatism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Normas cromatism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5357" r="12500" b="629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3145" cy="10191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5D684C">
        <w:rPr>
          <w:noProof/>
          <w:lang w:eastAsia="pt-P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7.2pt;margin-top:5.45pt;width:181.9pt;height:62.8pt;z-index:251658240;mso-height-percent:200;mso-position-horizontal-relative:text;mso-position-vertical-relative:text;mso-height-percent:200;mso-width-relative:margin;mso-height-relative:margin" fillcolor="white [3201]" strokecolor="#f79646 [3209]" strokeweight="2.5pt">
            <v:shadow on="t" type="double" color="#868686" opacity=".5" color2="shadow add(102)" offset="-3pt,-3pt" offset2="-6pt,-6pt"/>
            <v:textbox style="mso-next-textbox:#_x0000_s1026;mso-fit-shape-to-text:t">
              <w:txbxContent>
                <w:p w:rsidR="00AC7762" w:rsidRDefault="0035200D" w:rsidP="00AC7762">
                  <w:pPr>
                    <w:pStyle w:val="SemEspaamento"/>
                    <w:jc w:val="center"/>
                  </w:pPr>
                  <w:r>
                    <w:t>Fundação do Partido: 1974</w:t>
                  </w:r>
                </w:p>
                <w:p w:rsidR="00AC7762" w:rsidRDefault="00012368" w:rsidP="00AC7762">
                  <w:pPr>
                    <w:pStyle w:val="SemEspaamento"/>
                    <w:jc w:val="center"/>
                  </w:pPr>
                  <w:r>
                    <w:t>Sede</w:t>
                  </w:r>
                  <w:r w:rsidR="00AC7762">
                    <w:t xml:space="preserve">: </w:t>
                  </w:r>
                  <w:r w:rsidR="0035200D">
                    <w:rPr>
                      <w:sz w:val="21"/>
                      <w:szCs w:val="21"/>
                    </w:rPr>
                    <w:t>Rua de São Caetano, 9</w:t>
                  </w:r>
                  <w:r w:rsidR="0035200D">
                    <w:rPr>
                      <w:sz w:val="21"/>
                      <w:szCs w:val="21"/>
                    </w:rPr>
                    <w:br/>
                    <w:t xml:space="preserve">1249-087 </w:t>
                  </w:r>
                  <w:r w:rsidR="0035200D" w:rsidRPr="0035200D">
                    <w:rPr>
                      <w:sz w:val="21"/>
                      <w:szCs w:val="21"/>
                    </w:rPr>
                    <w:t>Lisboa</w:t>
                  </w:r>
                </w:p>
                <w:p w:rsidR="00AC7762" w:rsidRDefault="00012368" w:rsidP="00AC7762">
                  <w:pPr>
                    <w:pStyle w:val="SemEspaamento"/>
                    <w:jc w:val="center"/>
                  </w:pPr>
                  <w:r>
                    <w:t>Website</w:t>
                  </w:r>
                  <w:r w:rsidR="00AC7762">
                    <w:t>: www.ps</w:t>
                  </w:r>
                  <w:r w:rsidR="0035200D">
                    <w:t>d</w:t>
                  </w:r>
                  <w:r w:rsidR="00AC7762">
                    <w:t>.pt</w:t>
                  </w:r>
                </w:p>
              </w:txbxContent>
            </v:textbox>
          </v:shape>
        </w:pict>
      </w:r>
    </w:p>
    <w:p w:rsidR="00AC7762" w:rsidRDefault="00AC7762" w:rsidP="00AC7762"/>
    <w:p w:rsidR="00012368" w:rsidRDefault="00012368" w:rsidP="00AC7762"/>
    <w:p w:rsidR="00E333F3" w:rsidRPr="00CF26E6" w:rsidRDefault="00E333F3" w:rsidP="00E333F3">
      <w:pPr>
        <w:jc w:val="both"/>
        <w:rPr>
          <w:rFonts w:ascii="Verdana" w:hAnsi="Verdana" w:cs="Arial"/>
          <w:sz w:val="24"/>
          <w:szCs w:val="24"/>
        </w:rPr>
      </w:pPr>
    </w:p>
    <w:p w:rsidR="00CF26E6" w:rsidRDefault="00CF26E6" w:rsidP="00E333F3">
      <w:pPr>
        <w:jc w:val="both"/>
        <w:rPr>
          <w:rFonts w:ascii="Verdana" w:hAnsi="Verdana" w:cs="Arial"/>
          <w:sz w:val="24"/>
          <w:szCs w:val="24"/>
        </w:rPr>
      </w:pPr>
    </w:p>
    <w:p w:rsidR="0035200D" w:rsidRPr="0035200D" w:rsidRDefault="0035200D" w:rsidP="0035200D">
      <w:pPr>
        <w:pStyle w:val="NormalWeb"/>
        <w:shd w:val="clear" w:color="auto" w:fill="FFFFFF"/>
        <w:ind w:firstLine="709"/>
        <w:jc w:val="both"/>
        <w:rPr>
          <w:rFonts w:ascii="Verdana" w:hAnsi="Verdana"/>
          <w:b/>
        </w:rPr>
      </w:pPr>
      <w:r w:rsidRPr="0035200D">
        <w:rPr>
          <w:rFonts w:ascii="Verdana" w:hAnsi="Verdana"/>
        </w:rPr>
        <w:t xml:space="preserve">Fundado em 6 de Maio de 1974, por Francisco Sá Carneiro, Francisco Pinto Balsemão e Joaquim Magalhães Mota sob o nome </w:t>
      </w:r>
      <w:r w:rsidRPr="0035200D">
        <w:rPr>
          <w:rStyle w:val="Forte"/>
          <w:rFonts w:ascii="Verdana" w:hAnsi="Verdana"/>
          <w:b w:val="0"/>
        </w:rPr>
        <w:t>Partido Popular Democrático (PPD)</w:t>
      </w:r>
      <w:r>
        <w:rPr>
          <w:rFonts w:ascii="Verdana" w:hAnsi="Verdana"/>
        </w:rPr>
        <w:t xml:space="preserve">. </w:t>
      </w:r>
      <w:r w:rsidRPr="0035200D">
        <w:rPr>
          <w:rFonts w:ascii="Verdana" w:hAnsi="Verdana"/>
        </w:rPr>
        <w:t xml:space="preserve">Foi legalizado em 25 de Janeiro de 1975, passando a designar-se a 3 de Outubro de 1976, </w:t>
      </w:r>
      <w:r w:rsidRPr="0035200D">
        <w:rPr>
          <w:rStyle w:val="Forte"/>
          <w:rFonts w:ascii="Verdana" w:hAnsi="Verdana"/>
          <w:b w:val="0"/>
        </w:rPr>
        <w:t>Partido Social Democrata (PSD)</w:t>
      </w:r>
      <w:r w:rsidRPr="0035200D">
        <w:rPr>
          <w:rFonts w:ascii="Verdana" w:hAnsi="Verdana"/>
        </w:rPr>
        <w:t>.</w:t>
      </w:r>
    </w:p>
    <w:p w:rsidR="0035200D" w:rsidRDefault="0035200D" w:rsidP="00234BAA">
      <w:pPr>
        <w:spacing w:before="100" w:beforeAutospacing="1" w:after="100" w:afterAutospacing="1" w:line="240" w:lineRule="auto"/>
        <w:ind w:firstLine="709"/>
        <w:jc w:val="both"/>
        <w:rPr>
          <w:rFonts w:ascii="Verdana" w:eastAsia="Times New Roman" w:hAnsi="Verdana" w:cs="Times New Roman"/>
          <w:sz w:val="24"/>
          <w:szCs w:val="24"/>
          <w:lang w:eastAsia="pt-PT"/>
        </w:rPr>
      </w:pPr>
      <w:r w:rsidRPr="0035200D">
        <w:rPr>
          <w:rFonts w:ascii="Verdana" w:eastAsia="Times New Roman" w:hAnsi="Verdana" w:cs="Times New Roman"/>
          <w:sz w:val="24"/>
          <w:szCs w:val="24"/>
          <w:lang w:eastAsia="pt-PT"/>
        </w:rPr>
        <w:t xml:space="preserve">O Partido Social Democrata é um partido não confessional, ou seja, tem carácter laico. Para além da laicidade, o PSD preconiza o regime republicano como forma de governo: forma de </w:t>
      </w:r>
      <w:r w:rsidRPr="00234BAA">
        <w:rPr>
          <w:rFonts w:ascii="Verdana" w:eastAsia="Times New Roman" w:hAnsi="Verdana" w:cs="Times New Roman"/>
          <w:sz w:val="24"/>
          <w:szCs w:val="24"/>
          <w:lang w:eastAsia="pt-PT"/>
        </w:rPr>
        <w:t>governo</w:t>
      </w:r>
      <w:r w:rsidRPr="0035200D">
        <w:rPr>
          <w:rFonts w:ascii="Verdana" w:eastAsia="Times New Roman" w:hAnsi="Verdana" w:cs="Times New Roman"/>
          <w:sz w:val="24"/>
          <w:szCs w:val="24"/>
          <w:lang w:eastAsia="pt-PT"/>
        </w:rPr>
        <w:t xml:space="preserve"> na qual um representante, normalmente chamado </w:t>
      </w:r>
      <w:r w:rsidRPr="00234BAA">
        <w:rPr>
          <w:rFonts w:ascii="Verdana" w:eastAsia="Times New Roman" w:hAnsi="Verdana" w:cs="Times New Roman"/>
          <w:sz w:val="24"/>
          <w:szCs w:val="24"/>
          <w:lang w:eastAsia="pt-PT"/>
        </w:rPr>
        <w:t>presidente</w:t>
      </w:r>
      <w:r w:rsidRPr="0035200D">
        <w:rPr>
          <w:rFonts w:ascii="Verdana" w:eastAsia="Times New Roman" w:hAnsi="Verdana" w:cs="Times New Roman"/>
          <w:sz w:val="24"/>
          <w:szCs w:val="24"/>
          <w:lang w:eastAsia="pt-PT"/>
        </w:rPr>
        <w:t xml:space="preserve">, é escolhido pelos </w:t>
      </w:r>
      <w:r w:rsidRPr="00234BAA">
        <w:rPr>
          <w:rFonts w:ascii="Verdana" w:eastAsia="Times New Roman" w:hAnsi="Verdana" w:cs="Times New Roman"/>
          <w:sz w:val="24"/>
          <w:szCs w:val="24"/>
          <w:lang w:eastAsia="pt-PT"/>
        </w:rPr>
        <w:t>cidadãos</w:t>
      </w:r>
      <w:r w:rsidRPr="0035200D">
        <w:rPr>
          <w:rFonts w:ascii="Verdana" w:eastAsia="Times New Roman" w:hAnsi="Verdana" w:cs="Times New Roman"/>
          <w:sz w:val="24"/>
          <w:szCs w:val="24"/>
          <w:lang w:eastAsia="pt-PT"/>
        </w:rPr>
        <w:t xml:space="preserve"> para ser o </w:t>
      </w:r>
      <w:r w:rsidRPr="00234BAA">
        <w:rPr>
          <w:rFonts w:ascii="Verdana" w:eastAsia="Times New Roman" w:hAnsi="Verdana" w:cs="Times New Roman"/>
          <w:sz w:val="24"/>
          <w:szCs w:val="24"/>
          <w:lang w:eastAsia="pt-PT"/>
        </w:rPr>
        <w:t>chefe de país</w:t>
      </w:r>
      <w:r w:rsidRPr="0035200D">
        <w:rPr>
          <w:rFonts w:ascii="Verdana" w:eastAsia="Times New Roman" w:hAnsi="Verdana" w:cs="Times New Roman"/>
          <w:sz w:val="24"/>
          <w:szCs w:val="24"/>
          <w:lang w:eastAsia="pt-PT"/>
        </w:rPr>
        <w:t>.</w:t>
      </w:r>
    </w:p>
    <w:p w:rsidR="00234BAA" w:rsidRDefault="00234BAA" w:rsidP="00234BAA">
      <w:pPr>
        <w:spacing w:before="100" w:beforeAutospacing="1" w:after="100" w:afterAutospacing="1" w:line="240" w:lineRule="auto"/>
        <w:ind w:firstLine="709"/>
        <w:jc w:val="both"/>
        <w:rPr>
          <w:rFonts w:ascii="Verdana" w:hAnsi="Verdana"/>
          <w:sz w:val="24"/>
          <w:szCs w:val="24"/>
        </w:rPr>
      </w:pPr>
      <w:r w:rsidRPr="00234BAA">
        <w:rPr>
          <w:rFonts w:ascii="Verdana" w:hAnsi="Verdana"/>
          <w:sz w:val="24"/>
          <w:szCs w:val="24"/>
        </w:rPr>
        <w:t>O PSD começou por ser um partido que se situava entra a Esquerda social-democrata e o Centro-Esquerda social-democrata não-marxista, nunca tendo ultrapassado uma posição de Liberalismo Social avançado de Centro-Direita reformista que lhe deu Aníbal Cavaco Silva e também Sá Carneiro, durante o tempo da Aliança Democrática, num tempo de reactivar a Economia portuguesa</w:t>
      </w:r>
      <w:r>
        <w:rPr>
          <w:rFonts w:ascii="Verdana" w:hAnsi="Verdana"/>
          <w:sz w:val="24"/>
          <w:szCs w:val="24"/>
        </w:rPr>
        <w:t>.</w:t>
      </w:r>
    </w:p>
    <w:p w:rsidR="00234BAA" w:rsidRPr="0035200D" w:rsidRDefault="00234BAA" w:rsidP="00234BAA">
      <w:pPr>
        <w:spacing w:before="100" w:beforeAutospacing="1" w:after="100" w:afterAutospacing="1" w:line="240" w:lineRule="auto"/>
        <w:ind w:firstLine="709"/>
        <w:jc w:val="both"/>
        <w:rPr>
          <w:rFonts w:ascii="Verdana" w:eastAsia="Times New Roman" w:hAnsi="Verdana" w:cs="Times New Roman"/>
          <w:sz w:val="24"/>
          <w:szCs w:val="24"/>
          <w:lang w:eastAsia="pt-PT"/>
        </w:rPr>
      </w:pPr>
      <w:r w:rsidRPr="00234BAA">
        <w:rPr>
          <w:rFonts w:ascii="Verdana" w:hAnsi="Verdana"/>
          <w:sz w:val="24"/>
          <w:szCs w:val="24"/>
        </w:rPr>
        <w:t xml:space="preserve">Difundir e defender o pensamento social-democrata no mundo do trabalho, defender a democracia política, económica, social e cultural inspirada nos valores do Estado de Direito, lutar pela garantia dos Direitos Humanos civis e políticos dos cidadãos, defender a democracia, a liberdade e a independência sindicais são alguns dos objectivos desta organização, e de publicar um jornal, denominado Povo Livre, são mais elementos que o afastam da ideia de ser um partido de Direita. Nos últimos tempos, tem-se defendido o regresso do partido ao centro-esquerda. </w:t>
      </w:r>
    </w:p>
    <w:sectPr w:rsidR="00234BAA" w:rsidRPr="0035200D" w:rsidSect="0035200D">
      <w:pgSz w:w="11906" w:h="16838"/>
      <w:pgMar w:top="1417" w:right="1701" w:bottom="1417" w:left="1701" w:header="708" w:footer="708" w:gutter="0"/>
      <w:pgBorders w:offsetFrom="page">
        <w:top w:val="double" w:sz="12" w:space="24" w:color="E36C0A" w:themeColor="accent6" w:themeShade="BF"/>
        <w:left w:val="double" w:sz="12" w:space="24" w:color="E36C0A" w:themeColor="accent6" w:themeShade="BF"/>
        <w:bottom w:val="double" w:sz="12" w:space="24" w:color="E36C0A" w:themeColor="accent6" w:themeShade="BF"/>
        <w:right w:val="double" w:sz="12" w:space="24" w:color="E36C0A" w:themeColor="accent6" w:themeShade="BF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C7762"/>
    <w:rsid w:val="00012368"/>
    <w:rsid w:val="00234BAA"/>
    <w:rsid w:val="0029582A"/>
    <w:rsid w:val="0035200D"/>
    <w:rsid w:val="003D3235"/>
    <w:rsid w:val="005D684C"/>
    <w:rsid w:val="00AC7762"/>
    <w:rsid w:val="00CF26E6"/>
    <w:rsid w:val="00D1068D"/>
    <w:rsid w:val="00E333F3"/>
    <w:rsid w:val="00FC4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7762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AC7762"/>
    <w:pPr>
      <w:spacing w:after="0" w:line="240" w:lineRule="auto"/>
    </w:pPr>
  </w:style>
  <w:style w:type="character" w:styleId="Hiperligao">
    <w:name w:val="Hyperlink"/>
    <w:basedOn w:val="Tipodeletrapredefinidodopargrafo"/>
    <w:uiPriority w:val="99"/>
    <w:semiHidden/>
    <w:unhideWhenUsed/>
    <w:rsid w:val="00AC7762"/>
    <w:rPr>
      <w:color w:val="0000FF"/>
      <w:u w:val="single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012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01236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3520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styleId="Forte">
    <w:name w:val="Strong"/>
    <w:basedOn w:val="Tipodeletrapredefinidodopargrafo"/>
    <w:uiPriority w:val="22"/>
    <w:qFormat/>
    <w:rsid w:val="0035200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851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1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80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55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32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30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788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87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0099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9DB063-7176-41A4-98CF-CA22314F6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Mafalda</dc:creator>
  <cp:lastModifiedBy>Inês Costa</cp:lastModifiedBy>
  <cp:revision>2</cp:revision>
  <dcterms:created xsi:type="dcterms:W3CDTF">2010-12-08T22:48:00Z</dcterms:created>
  <dcterms:modified xsi:type="dcterms:W3CDTF">2010-12-08T22:48:00Z</dcterms:modified>
</cp:coreProperties>
</file>